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AE1A663" w:rsidR="001A4E71" w:rsidRPr="0041094F" w:rsidRDefault="00D95E91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357CA392" w:rsidR="001A4E71" w:rsidRPr="0041094F" w:rsidRDefault="00D95E91" w:rsidP="00567217">
            <w:r w:rsidRPr="00D95E91"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72C72007" w:rsidR="001A4E71" w:rsidRPr="0041094F" w:rsidRDefault="00D95E91" w:rsidP="00567217">
            <w:r w:rsidRPr="00D95E91">
              <w:t>Jüri 22a, Võru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00C30A1A" w:rsidR="001A4E71" w:rsidRPr="0041094F" w:rsidRDefault="00D95E91" w:rsidP="00567217">
            <w:r>
              <w:t>Hannes Varik, 5256647,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0F6F0A80" w:rsidR="001A4E71" w:rsidRPr="0041094F" w:rsidRDefault="00D95E91" w:rsidP="00567217">
            <w:pPr>
              <w:pStyle w:val="NoSpacing"/>
              <w:jc w:val="center"/>
              <w:rPr>
                <w:lang w:val="et-EE"/>
              </w:rPr>
            </w:pPr>
            <w:r w:rsidRPr="00D95E91">
              <w:rPr>
                <w:lang w:val="et-EE"/>
              </w:rPr>
              <w:t>22253</w:t>
            </w:r>
            <w:r>
              <w:rPr>
                <w:lang w:val="et-EE"/>
              </w:rPr>
              <w:t>,</w:t>
            </w:r>
            <w:r w:rsidRPr="00D95E91">
              <w:rPr>
                <w:lang w:val="et-EE"/>
              </w:rPr>
              <w:t xml:space="preserve"> Rõõmu-Viira tee</w:t>
            </w:r>
            <w:r>
              <w:rPr>
                <w:lang w:val="et-EE"/>
              </w:rPr>
              <w:t>, algus 7,45km ja lõpp 7,57km. Tee vasakul poolel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9A884BB" w:rsidR="001A4E71" w:rsidRPr="0041094F" w:rsidRDefault="00D95E91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Metsatuka, </w:t>
            </w:r>
            <w:r w:rsidRPr="00D95E91">
              <w:rPr>
                <w:lang w:val="et-EE"/>
              </w:rPr>
              <w:t>43201:002:0283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44B51651" w:rsidR="001A4E71" w:rsidRPr="0041094F" w:rsidRDefault="00D95E91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Ca 300m3 hakkpuitu ja 500tm ümarmaterjali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97015A9" w:rsidR="001A4E71" w:rsidRPr="0041094F" w:rsidRDefault="00D95E91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10.05.2025 kuni 10.08.2025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F20EDB4" w:rsidR="001A4E71" w:rsidRPr="0041094F" w:rsidRDefault="00D95E91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13.05.2025 kuni 10.08.2025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10EE025" w:rsidR="001A4E71" w:rsidRPr="0041094F" w:rsidRDefault="00D95E91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30.09.2025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7D403251" w14:textId="77777777" w:rsidR="001A4E71" w:rsidRDefault="00D95E91" w:rsidP="00567217">
            <w:pPr>
              <w:rPr>
                <w:sz w:val="22"/>
              </w:rPr>
            </w:pPr>
            <w:r>
              <w:rPr>
                <w:sz w:val="22"/>
              </w:rPr>
              <w:t>Hannes Varik</w:t>
            </w:r>
          </w:p>
          <w:p w14:paraId="1F55A902" w14:textId="46BDF880" w:rsidR="00D95E91" w:rsidRPr="0041094F" w:rsidRDefault="00D95E91" w:rsidP="00567217">
            <w:pPr>
              <w:rPr>
                <w:sz w:val="22"/>
              </w:rPr>
            </w:pPr>
            <w:r>
              <w:rPr>
                <w:sz w:val="22"/>
              </w:rPr>
              <w:t>Metsamõisnik OÜ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A96068E" w:rsidR="001A4E71" w:rsidRPr="0041094F" w:rsidRDefault="00D95E91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D95E91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54B45DF5" w14:textId="77777777" w:rsidR="001A4E71" w:rsidRDefault="001A4E71" w:rsidP="00567217">
            <w:r w:rsidRPr="0041094F">
              <w:t xml:space="preserve"> Kuupäev; allkiri</w:t>
            </w:r>
          </w:p>
          <w:p w14:paraId="41EB4CF5" w14:textId="38B0F756" w:rsidR="00D95E91" w:rsidRPr="0041094F" w:rsidRDefault="00D95E91" w:rsidP="00567217">
            <w:r>
              <w:t>07.05.2025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241919"/>
    <w:rsid w:val="004F60CB"/>
    <w:rsid w:val="00567217"/>
    <w:rsid w:val="00597994"/>
    <w:rsid w:val="00A76984"/>
    <w:rsid w:val="00AC320C"/>
    <w:rsid w:val="00C03981"/>
    <w:rsid w:val="00C17404"/>
    <w:rsid w:val="00D95E91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2</cp:revision>
  <dcterms:created xsi:type="dcterms:W3CDTF">2025-05-07T07:19:00Z</dcterms:created>
  <dcterms:modified xsi:type="dcterms:W3CDTF">2025-05-07T07:19:00Z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